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CAB7" w14:textId="2FF6A006" w:rsidR="00E12BAC" w:rsidRDefault="00714692" w:rsidP="00E12BAC">
      <w:pPr>
        <w:spacing w:line="240" w:lineRule="auto"/>
      </w:pPr>
      <w:r>
        <w:rPr>
          <w:rFonts w:ascii="Century" w:hAnsi="Century"/>
          <w:b/>
        </w:rPr>
        <w:t xml:space="preserve"> </w:t>
      </w:r>
      <w:r w:rsidR="00E12BAC" w:rsidRPr="00234656">
        <w:rPr>
          <w:rFonts w:ascii="Century" w:hAnsi="Century"/>
          <w:b/>
        </w:rPr>
        <w:t>Title</w:t>
      </w:r>
      <w:r w:rsidR="00E12BAC" w:rsidRPr="00234656">
        <w:t xml:space="preserve"> </w:t>
      </w:r>
    </w:p>
    <w:p w14:paraId="64B3AD6A" w14:textId="77777777" w:rsidR="00E12BAC" w:rsidRDefault="00E12BAC" w:rsidP="00E12BAC">
      <w:pPr>
        <w:spacing w:line="240" w:lineRule="auto"/>
      </w:pPr>
    </w:p>
    <w:p w14:paraId="5C109AAA" w14:textId="7ACCDCBD" w:rsidR="00E12BAC" w:rsidRDefault="00E12BAC" w:rsidP="00E12BAC">
      <w:pPr>
        <w:spacing w:line="240" w:lineRule="auto"/>
      </w:pPr>
      <w:r>
        <w:t xml:space="preserve"> </w:t>
      </w:r>
      <w:r w:rsidR="00376BC6">
        <w:t>[Insert Your Title Here of Not More than 120 Characters Including Spaces]</w:t>
      </w:r>
      <w:r>
        <w:t xml:space="preserve">  </w:t>
      </w:r>
    </w:p>
    <w:p w14:paraId="040A5FD3" w14:textId="77777777" w:rsidR="00E12BAC" w:rsidRDefault="00E12BAC" w:rsidP="00E12BAC">
      <w:pPr>
        <w:spacing w:line="240" w:lineRule="auto"/>
      </w:pPr>
      <w:r>
        <w:t xml:space="preserve"> </w:t>
      </w:r>
    </w:p>
    <w:p w14:paraId="1D0AE2FE" w14:textId="77777777" w:rsidR="00E12BAC" w:rsidRDefault="00E12BAC" w:rsidP="00E12BAC">
      <w:pPr>
        <w:spacing w:line="240" w:lineRule="auto"/>
        <w:rPr>
          <w:rFonts w:ascii="Century" w:hAnsi="Century"/>
          <w:b/>
        </w:rPr>
      </w:pPr>
      <w:r w:rsidRPr="00234656">
        <w:rPr>
          <w:rFonts w:ascii="Century" w:hAnsi="Century"/>
          <w:b/>
        </w:rPr>
        <w:t>Authors</w:t>
      </w:r>
    </w:p>
    <w:p w14:paraId="45B2ECBC" w14:textId="77777777" w:rsidR="00E12BAC" w:rsidRDefault="00E12BAC" w:rsidP="00E12BAC">
      <w:pPr>
        <w:spacing w:line="240" w:lineRule="auto"/>
        <w:rPr>
          <w:rFonts w:ascii="Century" w:hAnsi="Century"/>
          <w:b/>
        </w:rPr>
      </w:pPr>
    </w:p>
    <w:p w14:paraId="7C30C68E" w14:textId="2D86A30D" w:rsidR="00E12BAC" w:rsidRDefault="00E12BAC" w:rsidP="00E12BAC">
      <w:pPr>
        <w:spacing w:line="240" w:lineRule="auto"/>
      </w:pPr>
      <w:r>
        <w:fldChar w:fldCharType="begin"/>
      </w:r>
      <w:r>
        <w:instrText xml:space="preserve"> MACROBUTTON NoMacro [Insert Names of Author(s)] </w:instrText>
      </w:r>
      <w:r>
        <w:fldChar w:fldCharType="end"/>
      </w:r>
    </w:p>
    <w:p w14:paraId="212A06A3" w14:textId="7D0C6784" w:rsidR="00376BC6" w:rsidRDefault="00376BC6" w:rsidP="00E12BAC">
      <w:pPr>
        <w:spacing w:line="240" w:lineRule="auto"/>
        <w:rPr>
          <w:vertAlign w:val="superscript"/>
        </w:rPr>
      </w:pPr>
      <w:r>
        <w:t>Frank. M. Lastname</w:t>
      </w:r>
      <w:r w:rsidRPr="00A85A74">
        <w:rPr>
          <w:vertAlign w:val="superscript"/>
        </w:rPr>
        <w:t>1</w:t>
      </w:r>
      <w:r w:rsidRPr="00376BC6">
        <w:rPr>
          <w:vertAlign w:val="superscript"/>
        </w:rPr>
        <w:t>#</w:t>
      </w:r>
      <w:r>
        <w:t>, David I. Lastname</w:t>
      </w:r>
      <w:r w:rsidRPr="00A85A74">
        <w:rPr>
          <w:vertAlign w:val="superscript"/>
        </w:rPr>
        <w:t>1,2</w:t>
      </w:r>
      <w:r>
        <w:t>, Tim I. Lastname</w:t>
      </w:r>
      <w:r w:rsidRPr="000D4767">
        <w:rPr>
          <w:vertAlign w:val="superscript"/>
        </w:rPr>
        <w:t>3</w:t>
      </w:r>
      <w:r>
        <w:rPr>
          <w:vertAlign w:val="superscript"/>
        </w:rPr>
        <w:t>*</w:t>
      </w:r>
    </w:p>
    <w:p w14:paraId="5FEC3C98" w14:textId="3AE5271E" w:rsidR="00376BC6" w:rsidRPr="00376BC6" w:rsidRDefault="00376BC6" w:rsidP="00376BC6">
      <w:pPr>
        <w:pStyle w:val="Teaser"/>
      </w:pPr>
      <w:r>
        <w:t>[The author list should be one single paragraph (no breaks). Authors should be listed by first name, then middle initial, if any, followed by last name and separated by commas. Use superscript numbers to link affiliations, and symbols *†‡ for author notes</w:t>
      </w:r>
      <w:proofErr w:type="gramStart"/>
      <w:r>
        <w:t>. ]</w:t>
      </w:r>
      <w:proofErr w:type="gramEnd"/>
    </w:p>
    <w:p w14:paraId="763E22C1" w14:textId="77777777" w:rsidR="00E12BAC" w:rsidRDefault="00E12BAC" w:rsidP="00E12BAC">
      <w:pPr>
        <w:spacing w:line="240" w:lineRule="auto"/>
      </w:pPr>
    </w:p>
    <w:p w14:paraId="48C838FA" w14:textId="77777777" w:rsidR="00E12BAC" w:rsidRDefault="00E12BAC" w:rsidP="00E12BAC">
      <w:pPr>
        <w:spacing w:line="240" w:lineRule="auto"/>
        <w:rPr>
          <w:rFonts w:ascii="Century" w:hAnsi="Century"/>
          <w:b/>
        </w:rPr>
      </w:pPr>
      <w:r w:rsidRPr="00234656">
        <w:rPr>
          <w:rFonts w:ascii="Century" w:hAnsi="Century"/>
          <w:b/>
        </w:rPr>
        <w:t>Institutions</w:t>
      </w:r>
    </w:p>
    <w:p w14:paraId="443EBA31" w14:textId="77777777" w:rsidR="00E12BAC" w:rsidRDefault="00E12BAC" w:rsidP="00E12BAC">
      <w:pPr>
        <w:spacing w:line="240" w:lineRule="auto"/>
        <w:rPr>
          <w:rFonts w:ascii="Century" w:hAnsi="Century"/>
          <w:b/>
        </w:rPr>
      </w:pPr>
    </w:p>
    <w:p w14:paraId="3579CECE" w14:textId="7CCF965F" w:rsidR="00E12BAC" w:rsidRDefault="00E12BAC" w:rsidP="00E12BAC">
      <w:pPr>
        <w:spacing w:line="240" w:lineRule="auto"/>
      </w:pPr>
      <w:r>
        <w:fldChar w:fldCharType="begin"/>
      </w:r>
      <w:r>
        <w:instrText xml:space="preserve"> MACROBUTTON NoMacro [Insert Affiliation information here] </w:instrText>
      </w:r>
      <w:r>
        <w:fldChar w:fldCharType="end"/>
      </w:r>
    </w:p>
    <w:p w14:paraId="49AA6E04" w14:textId="77777777" w:rsidR="00376BC6" w:rsidRDefault="00376BC6" w:rsidP="00376BC6">
      <w:pPr>
        <w:pStyle w:val="Paragraph"/>
        <w:ind w:firstLine="0"/>
      </w:pPr>
      <w:r w:rsidRPr="00B43FDE">
        <w:rPr>
          <w:vertAlign w:val="superscript"/>
        </w:rPr>
        <w:t>1</w:t>
      </w:r>
      <w:r>
        <w:t>Affiliations should be preceded by superscript numbers corresponding to the author list, and each affiliation should end with a period.</w:t>
      </w:r>
    </w:p>
    <w:p w14:paraId="2A4B6E31" w14:textId="77777777" w:rsidR="00376BC6" w:rsidRDefault="00376BC6" w:rsidP="00376BC6">
      <w:pPr>
        <w:pStyle w:val="Paragraph"/>
        <w:ind w:firstLine="0"/>
      </w:pPr>
      <w:r w:rsidRPr="00B43FDE">
        <w:rPr>
          <w:vertAlign w:val="superscript"/>
        </w:rPr>
        <w:t>2</w:t>
      </w:r>
      <w:r>
        <w:t>Each affiliation should be a separate paragraph.</w:t>
      </w:r>
    </w:p>
    <w:p w14:paraId="2ACF1F79" w14:textId="77777777" w:rsidR="00376BC6" w:rsidRDefault="00376BC6" w:rsidP="00376BC6">
      <w:pPr>
        <w:pStyle w:val="Paragraph"/>
        <w:ind w:firstLine="0"/>
      </w:pPr>
      <w:r>
        <w:rPr>
          <w:vertAlign w:val="superscript"/>
        </w:rPr>
        <w:t>3</w:t>
      </w:r>
      <w:r>
        <w:t>You can include group authors, but please include a list of the actual authors in the Supplementary Materials.</w:t>
      </w:r>
    </w:p>
    <w:p w14:paraId="42C8C295" w14:textId="77777777" w:rsidR="00376BC6" w:rsidRDefault="00376BC6" w:rsidP="00E12BAC">
      <w:pPr>
        <w:spacing w:line="240" w:lineRule="auto"/>
      </w:pPr>
    </w:p>
    <w:p w14:paraId="1CFF88FC" w14:textId="77777777" w:rsidR="00E12BAC" w:rsidRDefault="00E12BAC" w:rsidP="00E12BAC">
      <w:pPr>
        <w:spacing w:line="240" w:lineRule="auto"/>
      </w:pPr>
    </w:p>
    <w:p w14:paraId="1236DE5A" w14:textId="43B26A25" w:rsidR="00E12BAC" w:rsidRDefault="00E12BAC" w:rsidP="00E12BAC">
      <w:pPr>
        <w:spacing w:line="240" w:lineRule="auto"/>
      </w:pPr>
      <w:r w:rsidRPr="00234656">
        <w:rPr>
          <w:rFonts w:ascii="Century" w:hAnsi="Century"/>
          <w:b/>
        </w:rPr>
        <w:t>Corresponding Author:</w:t>
      </w:r>
      <w:r>
        <w:t xml:space="preserve"> </w:t>
      </w:r>
      <w:r>
        <w:fldChar w:fldCharType="begin"/>
      </w:r>
      <w:r>
        <w:instrText xml:space="preserve"> MACROBUTTON NoMacro [Insert Corresponding Author information here] </w:instrText>
      </w:r>
      <w:r>
        <w:fldChar w:fldCharType="end"/>
      </w:r>
      <w:r>
        <w:t xml:space="preserve"> </w:t>
      </w:r>
    </w:p>
    <w:p w14:paraId="0A2797CE" w14:textId="77777777" w:rsidR="00CA48A9" w:rsidRDefault="00CA48A9" w:rsidP="00CA48A9">
      <w:pPr>
        <w:pStyle w:val="Paragraph"/>
        <w:ind w:firstLine="0"/>
      </w:pPr>
      <w:r>
        <w:t>*To whom correspondence should be addressed:  include the email addresses of the corresponding author(s).  Please use the asterisk (*) symbol for the corresponding author information.</w:t>
      </w:r>
    </w:p>
    <w:p w14:paraId="2BF7704F" w14:textId="77777777" w:rsidR="00CA48A9" w:rsidRDefault="00CA48A9" w:rsidP="00CA48A9">
      <w:pPr>
        <w:pStyle w:val="Paragraph"/>
        <w:ind w:firstLine="0"/>
      </w:pPr>
      <w:r>
        <w:t>†Additional author notes should be indicated with symbols (for example, for current addresses).</w:t>
      </w:r>
    </w:p>
    <w:p w14:paraId="2E9EF871" w14:textId="77777777" w:rsidR="00CA48A9" w:rsidRDefault="00CA48A9" w:rsidP="00E12BAC">
      <w:pPr>
        <w:spacing w:line="240" w:lineRule="auto"/>
      </w:pPr>
    </w:p>
    <w:p w14:paraId="5DFCDC04" w14:textId="77777777" w:rsidR="00E12BAC" w:rsidRDefault="00E12BAC" w:rsidP="00E12BAC">
      <w:pPr>
        <w:spacing w:line="240" w:lineRule="auto"/>
      </w:pPr>
    </w:p>
    <w:p w14:paraId="48915D92" w14:textId="77777777" w:rsidR="00E12BAC" w:rsidRDefault="00E12BAC" w:rsidP="00E12BAC">
      <w:pPr>
        <w:spacing w:line="240" w:lineRule="auto"/>
      </w:pPr>
      <w:r w:rsidRPr="00234656">
        <w:rPr>
          <w:rFonts w:ascii="Century" w:hAnsi="Century"/>
          <w:b/>
        </w:rPr>
        <w:t>Short Title:</w:t>
      </w:r>
      <w:r>
        <w:t xml:space="preserve"> </w:t>
      </w:r>
      <w:r>
        <w:fldChar w:fldCharType="begin"/>
      </w:r>
      <w:r>
        <w:instrText xml:space="preserve"> MACROBUTTON NoMacro [Insert Running Title &lt;50 characters] </w:instrText>
      </w:r>
      <w:r>
        <w:fldChar w:fldCharType="end"/>
      </w:r>
      <w:r>
        <w:t xml:space="preserve">  </w:t>
      </w:r>
    </w:p>
    <w:p w14:paraId="0BBF74E5" w14:textId="77777777" w:rsidR="00E12BAC" w:rsidRDefault="00E12BAC" w:rsidP="00E12BAC">
      <w:pPr>
        <w:spacing w:line="240" w:lineRule="auto"/>
      </w:pPr>
    </w:p>
    <w:p w14:paraId="4AF43A46" w14:textId="77777777" w:rsidR="00E12BAC" w:rsidRDefault="00E12BAC" w:rsidP="00E12BAC">
      <w:pPr>
        <w:spacing w:line="240" w:lineRule="auto"/>
      </w:pPr>
      <w:r>
        <w:t xml:space="preserve">  </w:t>
      </w:r>
    </w:p>
    <w:p w14:paraId="166C7B67" w14:textId="77777777" w:rsidR="00595F0E" w:rsidRDefault="00E12BAC" w:rsidP="00E12BAC">
      <w:pPr>
        <w:spacing w:line="240" w:lineRule="auto"/>
        <w:rPr>
          <w:rFonts w:ascii="Century" w:hAnsi="Century"/>
          <w:b/>
        </w:rPr>
      </w:pPr>
      <w:r>
        <w:rPr>
          <w:rFonts w:ascii="Century" w:hAnsi="Century"/>
          <w:b/>
        </w:rPr>
        <w:br w:type="page"/>
      </w:r>
    </w:p>
    <w:p w14:paraId="5AC6EE71" w14:textId="77777777" w:rsidR="00E12BAC" w:rsidRDefault="00E12BAC" w:rsidP="00E12BAC">
      <w:pPr>
        <w:spacing w:line="240" w:lineRule="auto"/>
        <w:rPr>
          <w:rFonts w:ascii="Century" w:hAnsi="Century"/>
          <w:b/>
        </w:rPr>
      </w:pPr>
      <w:r w:rsidRPr="00234656">
        <w:rPr>
          <w:rFonts w:ascii="Century" w:hAnsi="Century"/>
          <w:b/>
        </w:rPr>
        <w:lastRenderedPageBreak/>
        <w:t>Abstract</w:t>
      </w:r>
    </w:p>
    <w:p w14:paraId="1CB63E98" w14:textId="77777777" w:rsidR="00E12BAC" w:rsidRDefault="00E12BAC" w:rsidP="00E12BAC">
      <w:pPr>
        <w:spacing w:line="240" w:lineRule="auto"/>
        <w:rPr>
          <w:rFonts w:ascii="Century" w:hAnsi="Century"/>
          <w:b/>
        </w:rPr>
      </w:pPr>
    </w:p>
    <w:p w14:paraId="168C0305" w14:textId="0E1EF88F" w:rsidR="00E12BAC" w:rsidRDefault="00527DEB" w:rsidP="00E12BAC">
      <w:pPr>
        <w:spacing w:line="240" w:lineRule="auto"/>
      </w:pPr>
      <w:r>
        <w:fldChar w:fldCharType="begin"/>
      </w:r>
      <w:r>
        <w:instrText xml:space="preserve"> MACROBUTTON  AcceptAllChangesInDocAndStopTracking "[Insert Abstract &lt;300 words here]" </w:instrText>
      </w:r>
      <w:r>
        <w:fldChar w:fldCharType="end"/>
      </w:r>
    </w:p>
    <w:p w14:paraId="553243D7" w14:textId="261B7839" w:rsidR="00CA48A9" w:rsidRDefault="00CA48A9" w:rsidP="00E12BAC">
      <w:pPr>
        <w:spacing w:line="240" w:lineRule="auto"/>
      </w:pPr>
      <w:r>
        <w:t xml:space="preserve">The abstract should be one paragraph of about 200 </w:t>
      </w:r>
      <w:proofErr w:type="gramStart"/>
      <w:r>
        <w:t>words, and</w:t>
      </w:r>
      <w:proofErr w:type="gramEnd"/>
      <w:r>
        <w:t xml:space="preserve"> may not exceed 300 words. It should have the following structure: An opening sentence that sets the question that you address and is comprehensible to the general reader, background content specific to this study, results, and a concluding sentence.  It should be one paragraph only.</w:t>
      </w:r>
    </w:p>
    <w:p w14:paraId="145C9A54" w14:textId="77777777" w:rsidR="00E12BAC" w:rsidRDefault="00E12BAC" w:rsidP="00E12BAC">
      <w:pPr>
        <w:spacing w:line="240" w:lineRule="auto"/>
      </w:pPr>
      <w:r>
        <w:t xml:space="preserve"> </w:t>
      </w:r>
    </w:p>
    <w:p w14:paraId="3F99553E" w14:textId="77777777" w:rsidR="00527DEB" w:rsidRDefault="00527DEB" w:rsidP="00527DEB">
      <w:pPr>
        <w:spacing w:line="240" w:lineRule="auto"/>
      </w:pPr>
      <w:r w:rsidRPr="00234656">
        <w:rPr>
          <w:rFonts w:ascii="Century" w:hAnsi="Century"/>
          <w:b/>
        </w:rPr>
        <w:t>Key words:</w:t>
      </w:r>
      <w:r>
        <w:t xml:space="preserve"> </w:t>
      </w:r>
      <w:r>
        <w:fldChar w:fldCharType="begin"/>
      </w:r>
      <w:r>
        <w:instrText xml:space="preserve"> MACROBUTTON NoMacro [Insert MeSH keywords (5 or less) here] </w:instrText>
      </w:r>
      <w:r>
        <w:fldChar w:fldCharType="end"/>
      </w:r>
      <w:r>
        <w:t xml:space="preserve">  </w:t>
      </w:r>
    </w:p>
    <w:p w14:paraId="7868055C" w14:textId="77777777" w:rsidR="00527DEB" w:rsidRDefault="00527DEB" w:rsidP="00E12BAC">
      <w:pPr>
        <w:spacing w:line="240" w:lineRule="auto"/>
      </w:pPr>
    </w:p>
    <w:p w14:paraId="49A29275" w14:textId="77777777" w:rsidR="00E12BAC" w:rsidRDefault="00E12BAC" w:rsidP="00E12BAC">
      <w:pPr>
        <w:spacing w:line="240" w:lineRule="auto"/>
        <w:rPr>
          <w:rFonts w:ascii="Century" w:hAnsi="Century"/>
          <w:b/>
        </w:rPr>
      </w:pPr>
      <w:r>
        <w:rPr>
          <w:rFonts w:ascii="Century" w:hAnsi="Century"/>
          <w:b/>
        </w:rPr>
        <w:br w:type="page"/>
      </w:r>
    </w:p>
    <w:p w14:paraId="7CD96C0A" w14:textId="77777777" w:rsidR="00E12BAC" w:rsidRDefault="00E12BAC" w:rsidP="00E12BAC">
      <w:pPr>
        <w:spacing w:line="240" w:lineRule="auto"/>
        <w:rPr>
          <w:rFonts w:ascii="Century" w:hAnsi="Century"/>
          <w:b/>
        </w:rPr>
      </w:pPr>
      <w:r w:rsidRPr="00234656">
        <w:rPr>
          <w:rFonts w:ascii="Century" w:hAnsi="Century"/>
          <w:b/>
        </w:rPr>
        <w:lastRenderedPageBreak/>
        <w:t>Introduction</w:t>
      </w:r>
    </w:p>
    <w:p w14:paraId="3C12BE29" w14:textId="77777777" w:rsidR="00E12BAC" w:rsidRDefault="00E12BAC" w:rsidP="00E12BAC">
      <w:pPr>
        <w:spacing w:line="240" w:lineRule="auto"/>
        <w:rPr>
          <w:rFonts w:ascii="Century" w:hAnsi="Century"/>
          <w:b/>
        </w:rPr>
      </w:pPr>
    </w:p>
    <w:p w14:paraId="3615EE8E" w14:textId="7FFED3FD" w:rsidR="00E12BAC" w:rsidRDefault="00E12BAC" w:rsidP="00E12BAC">
      <w:pPr>
        <w:spacing w:line="240" w:lineRule="auto"/>
      </w:pPr>
      <w:r>
        <w:fldChar w:fldCharType="begin"/>
      </w:r>
      <w:r>
        <w:instrText xml:space="preserve"> MACROBUTTON NoMacro [Insert Introduction text here] </w:instrText>
      </w:r>
      <w:r>
        <w:fldChar w:fldCharType="end"/>
      </w:r>
    </w:p>
    <w:p w14:paraId="1EA18B44" w14:textId="1EB54C20" w:rsidR="00CA48A9" w:rsidRDefault="00CA48A9" w:rsidP="00CA48A9">
      <w:pPr>
        <w:pStyle w:val="Paragraph"/>
        <w:ind w:firstLine="0"/>
      </w:pPr>
      <w:r>
        <w:t>This should include introductory information that lays out the problem addressed by the research and that explains other background necessary for understanding the study. Including goals of the investigation / study objective(s)</w:t>
      </w:r>
    </w:p>
    <w:p w14:paraId="026D9841" w14:textId="77777777" w:rsidR="00E12BAC" w:rsidRDefault="00E12BAC" w:rsidP="00E12BAC">
      <w:pPr>
        <w:spacing w:line="240" w:lineRule="auto"/>
      </w:pPr>
    </w:p>
    <w:p w14:paraId="4176A0D9" w14:textId="77777777" w:rsidR="00E12BAC" w:rsidRDefault="00E12BAC" w:rsidP="00E12BAC">
      <w:pPr>
        <w:spacing w:line="240" w:lineRule="auto"/>
        <w:rPr>
          <w:rFonts w:ascii="Century" w:hAnsi="Century"/>
          <w:b/>
        </w:rPr>
      </w:pPr>
      <w:r w:rsidRPr="00234656">
        <w:rPr>
          <w:rFonts w:ascii="Century" w:hAnsi="Century"/>
          <w:b/>
        </w:rPr>
        <w:t>Materials and Methods</w:t>
      </w:r>
    </w:p>
    <w:p w14:paraId="7F057741" w14:textId="77777777" w:rsidR="00E12BAC" w:rsidRDefault="00E12BAC" w:rsidP="00E12BAC">
      <w:pPr>
        <w:spacing w:line="240" w:lineRule="auto"/>
        <w:rPr>
          <w:rFonts w:ascii="Century" w:hAnsi="Century"/>
          <w:b/>
        </w:rPr>
      </w:pPr>
    </w:p>
    <w:p w14:paraId="0FBCE1F7" w14:textId="77777777" w:rsidR="00E12BAC" w:rsidRPr="00234656" w:rsidRDefault="00E12BAC" w:rsidP="00E12BAC">
      <w:pPr>
        <w:spacing w:line="240" w:lineRule="auto"/>
        <w:rPr>
          <w:rFonts w:ascii="Century" w:hAnsi="Century"/>
          <w:b/>
        </w:rPr>
      </w:pPr>
      <w:r>
        <w:fldChar w:fldCharType="begin"/>
      </w:r>
      <w:r>
        <w:instrText xml:space="preserve"> MACROBUTTON NoMacro [Insert Materials and Methods text here] </w:instrText>
      </w:r>
      <w:r>
        <w:fldChar w:fldCharType="end"/>
      </w:r>
    </w:p>
    <w:p w14:paraId="5AFCD7EE" w14:textId="76CF9FC8" w:rsidR="0068328D" w:rsidRDefault="0068328D" w:rsidP="00CA48A9">
      <w:pPr>
        <w:pStyle w:val="Paragraph"/>
        <w:ind w:firstLine="0"/>
        <w:rPr>
          <w:i/>
        </w:rPr>
      </w:pPr>
      <w:r w:rsidRPr="00630973">
        <w:rPr>
          <w:i/>
        </w:rPr>
        <w:t xml:space="preserve">Subhead </w:t>
      </w:r>
      <w:r>
        <w:rPr>
          <w:i/>
        </w:rPr>
        <w:t xml:space="preserve">1: </w:t>
      </w:r>
    </w:p>
    <w:p w14:paraId="5A816288" w14:textId="7BAEE75F" w:rsidR="0068328D" w:rsidRDefault="0068328D" w:rsidP="00CA48A9">
      <w:pPr>
        <w:pStyle w:val="Paragraph"/>
        <w:ind w:firstLine="0"/>
        <w:rPr>
          <w:i/>
        </w:rPr>
      </w:pPr>
      <w:r w:rsidRPr="00630973">
        <w:rPr>
          <w:i/>
        </w:rPr>
        <w:t xml:space="preserve">Subhead </w:t>
      </w:r>
      <w:r>
        <w:rPr>
          <w:i/>
        </w:rPr>
        <w:t xml:space="preserve">2: </w:t>
      </w:r>
    </w:p>
    <w:p w14:paraId="275A3803" w14:textId="5418EBEF" w:rsidR="0068328D" w:rsidRDefault="0068328D" w:rsidP="00CA48A9">
      <w:pPr>
        <w:pStyle w:val="Paragraph"/>
        <w:ind w:firstLine="0"/>
        <w:rPr>
          <w:i/>
        </w:rPr>
      </w:pPr>
      <w:r w:rsidRPr="00630973">
        <w:rPr>
          <w:i/>
        </w:rPr>
        <w:t xml:space="preserve">Subhead </w:t>
      </w:r>
      <w:r>
        <w:rPr>
          <w:i/>
        </w:rPr>
        <w:t xml:space="preserve">3: </w:t>
      </w:r>
    </w:p>
    <w:p w14:paraId="24E11CA1" w14:textId="1BE7D16E" w:rsidR="00CA48A9" w:rsidRPr="005341F3" w:rsidRDefault="00CA48A9" w:rsidP="00CA48A9">
      <w:pPr>
        <w:pStyle w:val="Paragraph"/>
        <w:ind w:firstLine="0"/>
      </w:pPr>
      <w:r w:rsidRPr="005341F3">
        <w:t>All descriptions of materials and methods should be included here in the main paper.</w:t>
      </w:r>
      <w:r>
        <w:t xml:space="preserve"> The should be broken up into sections, each with a short subheading. Under exceptional circumstances, when a particularly lengthy description is required, a portion of the materials and methods can be included in the Supplementary Materials. </w:t>
      </w:r>
      <w:r w:rsidRPr="005341F3">
        <w:t xml:space="preserve"> </w:t>
      </w:r>
    </w:p>
    <w:p w14:paraId="5C358331" w14:textId="77777777" w:rsidR="00E12BAC" w:rsidRDefault="00E12BAC" w:rsidP="00E12BAC">
      <w:pPr>
        <w:spacing w:line="240" w:lineRule="auto"/>
      </w:pPr>
    </w:p>
    <w:p w14:paraId="0BF6CD10" w14:textId="77777777" w:rsidR="00E12BAC" w:rsidRDefault="00E12BAC" w:rsidP="00E12BAC">
      <w:pPr>
        <w:spacing w:line="240" w:lineRule="auto"/>
        <w:rPr>
          <w:rFonts w:ascii="Century" w:hAnsi="Century"/>
          <w:b/>
        </w:rPr>
      </w:pPr>
      <w:r w:rsidRPr="00234656">
        <w:rPr>
          <w:rFonts w:ascii="Century" w:hAnsi="Century"/>
          <w:b/>
        </w:rPr>
        <w:t>Results</w:t>
      </w:r>
    </w:p>
    <w:p w14:paraId="1625A59F" w14:textId="77777777" w:rsidR="00E12BAC" w:rsidRDefault="00E12BAC" w:rsidP="00E12BAC">
      <w:pPr>
        <w:spacing w:line="240" w:lineRule="auto"/>
        <w:rPr>
          <w:rFonts w:ascii="Century" w:hAnsi="Century"/>
          <w:b/>
        </w:rPr>
      </w:pPr>
    </w:p>
    <w:p w14:paraId="3D4F9130" w14:textId="77777777" w:rsidR="00E12BAC" w:rsidRDefault="00E12BAC" w:rsidP="00E12BAC">
      <w:pPr>
        <w:spacing w:line="240" w:lineRule="auto"/>
      </w:pPr>
      <w:r>
        <w:fldChar w:fldCharType="begin"/>
      </w:r>
      <w:r>
        <w:instrText xml:space="preserve"> MACROBUTTON NoMacro [Insert Results text here] </w:instrText>
      </w:r>
      <w:r>
        <w:fldChar w:fldCharType="end"/>
      </w:r>
    </w:p>
    <w:p w14:paraId="3081C2C5" w14:textId="77777777" w:rsidR="00E12BAC" w:rsidRDefault="00E12BAC" w:rsidP="00E12BAC">
      <w:pPr>
        <w:spacing w:line="240" w:lineRule="auto"/>
      </w:pPr>
    </w:p>
    <w:p w14:paraId="7D19BB5B" w14:textId="77777777" w:rsidR="00E12BAC" w:rsidRDefault="00E12BAC" w:rsidP="00E12BAC">
      <w:pPr>
        <w:spacing w:line="240" w:lineRule="auto"/>
        <w:rPr>
          <w:rFonts w:ascii="Century" w:hAnsi="Century"/>
          <w:b/>
        </w:rPr>
      </w:pPr>
      <w:r w:rsidRPr="00234656">
        <w:rPr>
          <w:rFonts w:ascii="Century" w:hAnsi="Century"/>
          <w:b/>
        </w:rPr>
        <w:t>Discussion</w:t>
      </w:r>
    </w:p>
    <w:p w14:paraId="5F359050" w14:textId="77777777" w:rsidR="00E12BAC" w:rsidRDefault="00E12BAC" w:rsidP="00E12BAC">
      <w:pPr>
        <w:spacing w:line="240" w:lineRule="auto"/>
        <w:rPr>
          <w:rFonts w:ascii="Century" w:hAnsi="Century"/>
          <w:b/>
        </w:rPr>
      </w:pPr>
    </w:p>
    <w:p w14:paraId="24EE2973" w14:textId="77777777" w:rsidR="00E12BAC" w:rsidRPr="00234656" w:rsidRDefault="00E12BAC" w:rsidP="00E12BAC">
      <w:pPr>
        <w:spacing w:line="240" w:lineRule="auto"/>
        <w:rPr>
          <w:rFonts w:ascii="Century" w:hAnsi="Century"/>
          <w:b/>
        </w:rPr>
      </w:pPr>
      <w:r>
        <w:fldChar w:fldCharType="begin"/>
      </w:r>
      <w:r>
        <w:instrText xml:space="preserve"> MACROBUTTON NoMacro [Insert Discussion text here] </w:instrText>
      </w:r>
      <w:r>
        <w:fldChar w:fldCharType="end"/>
      </w:r>
    </w:p>
    <w:p w14:paraId="5FB8F931" w14:textId="77777777" w:rsidR="00E12BAC" w:rsidRDefault="00E12BAC" w:rsidP="00E12BAC">
      <w:pPr>
        <w:spacing w:line="240" w:lineRule="auto"/>
      </w:pPr>
    </w:p>
    <w:p w14:paraId="55B72416" w14:textId="2C1EBBAD" w:rsidR="00CA48A9" w:rsidRDefault="00CA48A9" w:rsidP="00CA48A9">
      <w:pPr>
        <w:pStyle w:val="Paragraph"/>
        <w:ind w:firstLine="0"/>
      </w:pPr>
      <w:r>
        <w:t xml:space="preserve">Include a Discussion that summarizes your conclusions and elaborates on their implications. There should be a paragraph outlining the limitations of your results and interpretation. </w:t>
      </w:r>
    </w:p>
    <w:p w14:paraId="563CB387" w14:textId="77777777" w:rsidR="00E12BAC" w:rsidRDefault="00E12BAC" w:rsidP="00E12BAC">
      <w:pPr>
        <w:spacing w:line="240" w:lineRule="auto"/>
      </w:pPr>
    </w:p>
    <w:p w14:paraId="71C01D01" w14:textId="77777777" w:rsidR="00967FAF" w:rsidRPr="007E3234" w:rsidRDefault="00967FAF" w:rsidP="00967FAF">
      <w:pPr>
        <w:spacing w:line="240" w:lineRule="auto"/>
        <w:rPr>
          <w:rFonts w:ascii="Century" w:hAnsi="Century"/>
          <w:b/>
        </w:rPr>
      </w:pPr>
      <w:r w:rsidRPr="007E3234">
        <w:rPr>
          <w:b/>
        </w:rPr>
        <w:t>Acknowledgements</w:t>
      </w:r>
      <w:r>
        <w:rPr>
          <w:b/>
        </w:rPr>
        <w:t xml:space="preserve"> </w:t>
      </w:r>
      <w:r>
        <w:fldChar w:fldCharType="begin"/>
      </w:r>
      <w:r>
        <w:instrText xml:space="preserve"> MACROBUTTON NoMacro [Insert Acknowledgements here] </w:instrText>
      </w:r>
      <w:r>
        <w:fldChar w:fldCharType="end"/>
      </w:r>
    </w:p>
    <w:p w14:paraId="72259CD5" w14:textId="77777777" w:rsidR="00FE3CD3" w:rsidRDefault="00E12BAC" w:rsidP="00E12BAC">
      <w:pPr>
        <w:spacing w:line="240" w:lineRule="auto"/>
        <w:rPr>
          <w:rFonts w:ascii="Century" w:hAnsi="Century"/>
          <w:b/>
        </w:rPr>
      </w:pPr>
      <w:r>
        <w:rPr>
          <w:rFonts w:ascii="Century" w:hAnsi="Century"/>
          <w:b/>
        </w:rPr>
        <w:br w:type="page"/>
      </w:r>
    </w:p>
    <w:p w14:paraId="27FE7FC1" w14:textId="77777777" w:rsidR="00E12BAC" w:rsidRDefault="00E12BAC" w:rsidP="00E12BAC">
      <w:pPr>
        <w:spacing w:line="240" w:lineRule="auto"/>
        <w:rPr>
          <w:rFonts w:ascii="Century" w:hAnsi="Century"/>
          <w:b/>
        </w:rPr>
      </w:pPr>
      <w:r w:rsidRPr="00234656">
        <w:rPr>
          <w:rFonts w:ascii="Century" w:hAnsi="Century"/>
          <w:b/>
        </w:rPr>
        <w:lastRenderedPageBreak/>
        <w:t>References</w:t>
      </w:r>
    </w:p>
    <w:p w14:paraId="6977EA00" w14:textId="77777777" w:rsidR="00E12BAC" w:rsidRDefault="00E12BAC" w:rsidP="00E12BAC">
      <w:pPr>
        <w:spacing w:line="240" w:lineRule="auto"/>
        <w:rPr>
          <w:rFonts w:ascii="Century" w:hAnsi="Century"/>
          <w:b/>
        </w:rPr>
      </w:pPr>
    </w:p>
    <w:p w14:paraId="3858E881" w14:textId="77777777" w:rsidR="00E12BAC" w:rsidRPr="00595F0E" w:rsidRDefault="00E12BAC" w:rsidP="00595F0E">
      <w:pPr>
        <w:spacing w:line="360" w:lineRule="auto"/>
        <w:rPr>
          <w:rFonts w:ascii="Century" w:hAnsi="Century"/>
        </w:rPr>
      </w:pPr>
      <w:r w:rsidRPr="00595F0E">
        <w:fldChar w:fldCharType="begin"/>
      </w:r>
      <w:r w:rsidRPr="00595F0E">
        <w:instrText xml:space="preserve"> MACROBUTTON NoMacro [Insert Reference List here] </w:instrText>
      </w:r>
      <w:r w:rsidRPr="00595F0E">
        <w:fldChar w:fldCharType="end"/>
      </w:r>
    </w:p>
    <w:p w14:paraId="4E808F2C" w14:textId="0F5E21B3" w:rsidR="0068328D" w:rsidRDefault="0068328D" w:rsidP="0068328D">
      <w:pPr>
        <w:pStyle w:val="Paragraph"/>
        <w:ind w:firstLine="0"/>
      </w:pPr>
      <w:r>
        <w:t xml:space="preserve">References should be cited in </w:t>
      </w:r>
      <w:r w:rsidRPr="0068328D">
        <w:rPr>
          <w:rStyle w:val="Emphasis"/>
          <w:i w:val="0"/>
        </w:rPr>
        <w:t>Square Brackets</w:t>
      </w:r>
      <w:r>
        <w:t xml:space="preserve"> with a number [</w:t>
      </w:r>
      <w:r w:rsidRPr="0068328D">
        <w:t>1</w:t>
      </w:r>
      <w:r>
        <w:t>].  Multiple reference citations are separated by commas [2, 3] or if a series, dashes [4-6].  References are cited in order by where they first are called out, through the text, then the figure legends and tables or table captions, and then through the supplementary materials.</w:t>
      </w:r>
    </w:p>
    <w:p w14:paraId="6E58D268" w14:textId="77777777" w:rsidR="0027366C" w:rsidRDefault="0027366C" w:rsidP="0027366C">
      <w:pPr>
        <w:pStyle w:val="NormalWeb"/>
        <w:spacing w:line="360" w:lineRule="auto"/>
      </w:pPr>
      <w:r>
        <w:t xml:space="preserve">Examples of reference style: </w:t>
      </w:r>
    </w:p>
    <w:p w14:paraId="608CE2AE" w14:textId="77777777" w:rsidR="0027366C" w:rsidRDefault="0027366C" w:rsidP="0027366C">
      <w:pPr>
        <w:pStyle w:val="NormalWeb"/>
        <w:spacing w:line="360" w:lineRule="auto"/>
      </w:pPr>
      <w:r>
        <w:t xml:space="preserve">Journal </w:t>
      </w:r>
    </w:p>
    <w:p w14:paraId="17E113A4" w14:textId="77777777" w:rsidR="0027366C" w:rsidRDefault="0027366C" w:rsidP="0027366C">
      <w:pPr>
        <w:pStyle w:val="NormalWeb"/>
        <w:spacing w:line="360" w:lineRule="auto"/>
      </w:pPr>
      <w:r>
        <w:t>[1</w:t>
      </w:r>
      <w:proofErr w:type="gramStart"/>
      <w:r>
        <w:t>]  Freedman</w:t>
      </w:r>
      <w:proofErr w:type="gramEnd"/>
      <w:r>
        <w:t xml:space="preserve"> SB, Adler M, Seshadri R, Powell EC (2006). Oral ondansetron for gastroenteritis in a pediatric emergency department. N </w:t>
      </w:r>
      <w:proofErr w:type="spellStart"/>
      <w:r>
        <w:t>Engl</w:t>
      </w:r>
      <w:proofErr w:type="spellEnd"/>
      <w:r>
        <w:t xml:space="preserve"> J Med, 354:1698-705. </w:t>
      </w:r>
    </w:p>
    <w:p w14:paraId="30BB39AB" w14:textId="77777777" w:rsidR="0027366C" w:rsidRDefault="0027366C" w:rsidP="0027366C">
      <w:pPr>
        <w:pStyle w:val="NormalWeb"/>
        <w:spacing w:line="360" w:lineRule="auto"/>
      </w:pPr>
      <w:r>
        <w:t xml:space="preserve">Chapter in a book: </w:t>
      </w:r>
    </w:p>
    <w:p w14:paraId="19A02CB7" w14:textId="77777777" w:rsidR="0027366C" w:rsidRDefault="0027366C" w:rsidP="0027366C">
      <w:pPr>
        <w:pStyle w:val="NormalWeb"/>
        <w:spacing w:line="360" w:lineRule="auto"/>
      </w:pPr>
      <w:r>
        <w:t>[1</w:t>
      </w:r>
      <w:proofErr w:type="gramStart"/>
      <w:r>
        <w:t>]  Meltzer</w:t>
      </w:r>
      <w:proofErr w:type="gramEnd"/>
      <w:r>
        <w:t xml:space="preserve"> PS, </w:t>
      </w:r>
      <w:proofErr w:type="spellStart"/>
      <w:r>
        <w:t>Kallioniemi</w:t>
      </w:r>
      <w:proofErr w:type="spellEnd"/>
      <w:r>
        <w:t xml:space="preserve"> A, Trent JM (2002). Chromosome alterations in human solid tumors. In: Vogelstein B, </w:t>
      </w:r>
      <w:proofErr w:type="spellStart"/>
      <w:r>
        <w:t>Kinzler</w:t>
      </w:r>
      <w:proofErr w:type="spellEnd"/>
      <w:r>
        <w:t xml:space="preserve"> KW, editors. The Genetic Basis of Human Cancer. New York: McGraw- Hill, 93-113. </w:t>
      </w:r>
    </w:p>
    <w:p w14:paraId="30E028EC" w14:textId="77777777" w:rsidR="0027366C" w:rsidRDefault="0027366C" w:rsidP="0027366C">
      <w:pPr>
        <w:pStyle w:val="NormalWeb"/>
        <w:spacing w:line="360" w:lineRule="auto"/>
      </w:pPr>
      <w:r>
        <w:t xml:space="preserve">Book </w:t>
      </w:r>
    </w:p>
    <w:p w14:paraId="228EA14E" w14:textId="77777777" w:rsidR="0027366C" w:rsidRDefault="0027366C" w:rsidP="0027366C">
      <w:pPr>
        <w:pStyle w:val="NormalWeb"/>
        <w:spacing w:line="360" w:lineRule="auto"/>
      </w:pPr>
      <w:r>
        <w:t>[1</w:t>
      </w:r>
      <w:proofErr w:type="gramStart"/>
      <w:r>
        <w:t>]  Costa</w:t>
      </w:r>
      <w:proofErr w:type="gramEnd"/>
      <w:r>
        <w:t xml:space="preserve"> DC, Morgan GF, Lassen NA, editors. New trends in neurology and psychiatry. London: John </w:t>
      </w:r>
      <w:proofErr w:type="gramStart"/>
      <w:r>
        <w:t>Libbey;  1993</w:t>
      </w:r>
      <w:proofErr w:type="gramEnd"/>
      <w:r>
        <w:t xml:space="preserve">. </w:t>
      </w:r>
    </w:p>
    <w:p w14:paraId="54CEF052" w14:textId="77777777" w:rsidR="0027366C" w:rsidRDefault="0027366C" w:rsidP="0027366C">
      <w:pPr>
        <w:pStyle w:val="NormalWeb"/>
        <w:spacing w:line="360" w:lineRule="auto"/>
      </w:pPr>
      <w:r>
        <w:t xml:space="preserve">References to papers accepted but not yet published should be designated as 'in press'. Information from manuscripts submitted but not accepted should be cited in the text as 'unpublished observations' with written permission from the source. </w:t>
      </w:r>
    </w:p>
    <w:p w14:paraId="21E66277" w14:textId="77777777" w:rsidR="0027366C" w:rsidRDefault="0027366C" w:rsidP="0027366C">
      <w:pPr>
        <w:pStyle w:val="NormalWeb"/>
        <w:spacing w:line="360" w:lineRule="auto"/>
      </w:pPr>
      <w:r>
        <w:t xml:space="preserve">Avoid citing a 'personal communication' unless it provides essential information not available from a public source, in which case the name of the person and date of communication should be cited in parentheses in the text. </w:t>
      </w:r>
    </w:p>
    <w:p w14:paraId="293F9663" w14:textId="77777777" w:rsidR="0027366C" w:rsidRDefault="0027366C" w:rsidP="0068328D">
      <w:pPr>
        <w:pStyle w:val="Paragraph"/>
        <w:ind w:firstLine="0"/>
      </w:pPr>
    </w:p>
    <w:p w14:paraId="45DC62EC" w14:textId="77777777" w:rsidR="00E12BAC" w:rsidRDefault="00E12BAC" w:rsidP="00E12BAC">
      <w:pPr>
        <w:spacing w:line="240" w:lineRule="auto"/>
        <w:rPr>
          <w:rFonts w:ascii="Century" w:hAnsi="Century"/>
          <w:b/>
        </w:rPr>
      </w:pPr>
    </w:p>
    <w:p w14:paraId="4ED98526" w14:textId="77777777" w:rsidR="002B509B" w:rsidRDefault="002B509B">
      <w:pPr>
        <w:spacing w:line="240" w:lineRule="auto"/>
        <w:rPr>
          <w:rFonts w:ascii="Century" w:hAnsi="Century"/>
          <w:b/>
        </w:rPr>
      </w:pPr>
    </w:p>
    <w:p w14:paraId="2E3A6457" w14:textId="77777777" w:rsidR="002B509B" w:rsidRDefault="002B509B">
      <w:pPr>
        <w:spacing w:line="240" w:lineRule="auto"/>
        <w:rPr>
          <w:b/>
        </w:rPr>
      </w:pPr>
      <w:r>
        <w:rPr>
          <w:b/>
        </w:rPr>
        <w:lastRenderedPageBreak/>
        <w:br w:type="page"/>
      </w:r>
    </w:p>
    <w:p w14:paraId="0A9F7F10" w14:textId="77777777" w:rsidR="002B509B" w:rsidRDefault="002B509B" w:rsidP="002B509B">
      <w:pPr>
        <w:pStyle w:val="Acknowledgement"/>
      </w:pPr>
      <w:bookmarkStart w:id="0" w:name="_Hlk532803667"/>
      <w:r w:rsidRPr="0064261D">
        <w:rPr>
          <w:b/>
        </w:rPr>
        <w:lastRenderedPageBreak/>
        <w:t>Acknowledgments:</w:t>
      </w:r>
      <w:r>
        <w:t xml:space="preserve"> </w:t>
      </w:r>
      <w:bookmarkStart w:id="1" w:name="_Hlk532803655"/>
      <w:bookmarkEnd w:id="0"/>
    </w:p>
    <w:p w14:paraId="7EAF6BD6" w14:textId="3B1E0B2D" w:rsidR="002B509B" w:rsidRDefault="002B509B" w:rsidP="002B509B">
      <w:pPr>
        <w:pStyle w:val="Acknowledgement"/>
        <w:ind w:left="0" w:firstLine="0"/>
      </w:pPr>
      <w:r>
        <w:t xml:space="preserve">Thank others for any contributions. </w:t>
      </w:r>
      <w:r w:rsidRPr="008B1FB9">
        <w:rPr>
          <w:b/>
        </w:rPr>
        <w:t>Funding</w:t>
      </w:r>
      <w:r>
        <w:t xml:space="preserve">: Include all funding sources here, including grant numbers and funding agencies. </w:t>
      </w:r>
      <w:r w:rsidRPr="008B1FB9">
        <w:rPr>
          <w:b/>
        </w:rPr>
        <w:t>Author contributions</w:t>
      </w:r>
      <w:r>
        <w:t xml:space="preserve">: Here describe the contributions of each author (use initials) to the paper.  </w:t>
      </w:r>
      <w:r w:rsidRPr="008B1FB9">
        <w:rPr>
          <w:b/>
        </w:rPr>
        <w:t>Competing interests</w:t>
      </w:r>
      <w:r>
        <w:t xml:space="preserve">: Include any financial interests of the authors that could be perceived as being a conflict of interest. Here also include any awarded or filed patents pertaining to the results presented in the paper. </w:t>
      </w:r>
      <w:r w:rsidRPr="008B1FB9">
        <w:rPr>
          <w:b/>
        </w:rPr>
        <w:t>Data and materials availability</w:t>
      </w:r>
      <w:r>
        <w:t>: If data are in an archive, include the accession number or a placeholder for it. Here also include any materials that must be obtained through an MTA. Acknowledgments follow the references and notes but are not numbered.</w:t>
      </w:r>
      <w:bookmarkEnd w:id="1"/>
    </w:p>
    <w:p w14:paraId="67B955EC" w14:textId="77777777" w:rsidR="00065E65" w:rsidRDefault="00065E65">
      <w:pPr>
        <w:spacing w:line="240" w:lineRule="auto"/>
        <w:rPr>
          <w:rFonts w:ascii="Century" w:hAnsi="Century"/>
          <w:b/>
        </w:rPr>
      </w:pPr>
      <w:r>
        <w:rPr>
          <w:rFonts w:ascii="Century" w:hAnsi="Century"/>
          <w:b/>
        </w:rPr>
        <w:br w:type="page"/>
      </w:r>
    </w:p>
    <w:p w14:paraId="32CBCB35" w14:textId="6671D1C9" w:rsidR="00967FAF" w:rsidRPr="00065E65" w:rsidRDefault="00065E65">
      <w:pPr>
        <w:spacing w:line="240" w:lineRule="auto"/>
        <w:rPr>
          <w:rFonts w:ascii="Century" w:hAnsi="Century"/>
          <w:b/>
        </w:rPr>
      </w:pPr>
      <w:bookmarkStart w:id="2" w:name="_GoBack"/>
      <w:r w:rsidRPr="00065E65">
        <w:rPr>
          <w:rFonts w:eastAsia="宋体"/>
          <w:b/>
          <w:color w:val="231F20"/>
          <w:sz w:val="21"/>
          <w:szCs w:val="21"/>
          <w:lang w:eastAsia="zh-CN"/>
        </w:rPr>
        <w:lastRenderedPageBreak/>
        <w:t>C</w:t>
      </w:r>
      <w:r w:rsidRPr="00065E65">
        <w:rPr>
          <w:rFonts w:eastAsia="宋体"/>
          <w:b/>
          <w:color w:val="231F20"/>
          <w:sz w:val="21"/>
          <w:szCs w:val="21"/>
          <w:lang w:eastAsia="zh-CN"/>
        </w:rPr>
        <w:t>onflicts of interest.</w:t>
      </w:r>
      <w:bookmarkEnd w:id="2"/>
      <w:r w:rsidR="00967FAF" w:rsidRPr="00065E65">
        <w:rPr>
          <w:rFonts w:ascii="Century" w:hAnsi="Century"/>
          <w:b/>
        </w:rPr>
        <w:br w:type="page"/>
      </w:r>
    </w:p>
    <w:p w14:paraId="4F3F7111" w14:textId="77777777" w:rsidR="00967FAF" w:rsidRDefault="00967FAF" w:rsidP="00967FAF">
      <w:pPr>
        <w:spacing w:line="240" w:lineRule="auto"/>
        <w:rPr>
          <w:rFonts w:ascii="Century" w:hAnsi="Century"/>
          <w:b/>
        </w:rPr>
      </w:pPr>
      <w:r>
        <w:rPr>
          <w:rFonts w:ascii="Century" w:hAnsi="Century"/>
          <w:b/>
        </w:rPr>
        <w:lastRenderedPageBreak/>
        <w:t>Tables</w:t>
      </w:r>
    </w:p>
    <w:p w14:paraId="4FE17796" w14:textId="77777777" w:rsidR="00967FAF" w:rsidRDefault="00967FAF" w:rsidP="00967FAF">
      <w:pPr>
        <w:spacing w:line="240" w:lineRule="auto"/>
        <w:rPr>
          <w:rFonts w:ascii="Century" w:hAnsi="Century"/>
          <w:b/>
        </w:rPr>
      </w:pPr>
    </w:p>
    <w:p w14:paraId="17B58A3D" w14:textId="7D6EDC09" w:rsidR="00967FAF" w:rsidRDefault="00967FAF" w:rsidP="00967FAF">
      <w:pPr>
        <w:spacing w:line="240" w:lineRule="auto"/>
      </w:pPr>
      <w:r>
        <w:fldChar w:fldCharType="begin"/>
      </w:r>
      <w:r>
        <w:instrText xml:space="preserve"> MACROBUTTON NoMacro [Insert Tables text here] </w:instrText>
      </w:r>
      <w:r>
        <w:fldChar w:fldCharType="end"/>
      </w:r>
    </w:p>
    <w:p w14:paraId="33A6FBC2" w14:textId="515B639C" w:rsidR="004A53DB" w:rsidRPr="007443BB" w:rsidRDefault="004A53DB" w:rsidP="004A53DB">
      <w:pPr>
        <w:pStyle w:val="Legend"/>
      </w:pPr>
      <w:r w:rsidRPr="007443BB">
        <w:rPr>
          <w:b/>
        </w:rPr>
        <w:t>Table 1.</w:t>
      </w:r>
      <w:r>
        <w:t xml:space="preserve"> Short title of the first table. Start table captions with a title (short description of the table). Format tables using the Word Table commands and structures (insert table).  Do not create tables using spaces or tabs characters.</w:t>
      </w:r>
    </w:p>
    <w:p w14:paraId="20FC5103" w14:textId="77777777" w:rsidR="004A53DB" w:rsidRDefault="004A53DB" w:rsidP="00967FAF">
      <w:pPr>
        <w:spacing w:line="240" w:lineRule="auto"/>
      </w:pPr>
    </w:p>
    <w:p w14:paraId="2A850A59" w14:textId="77777777" w:rsidR="00967FAF" w:rsidRPr="00324437" w:rsidRDefault="00967FAF" w:rsidP="00E12BAC">
      <w:pPr>
        <w:spacing w:line="240" w:lineRule="auto"/>
        <w:rPr>
          <w:rFonts w:ascii="Century" w:hAnsi="Century"/>
          <w:b/>
        </w:rPr>
      </w:pPr>
    </w:p>
    <w:p w14:paraId="4CEAB70C" w14:textId="77777777" w:rsidR="00527DEB" w:rsidRDefault="00527DEB" w:rsidP="00527DEB">
      <w:pPr>
        <w:spacing w:line="240" w:lineRule="auto"/>
        <w:rPr>
          <w:rFonts w:ascii="Century" w:hAnsi="Century"/>
          <w:b/>
        </w:rPr>
      </w:pPr>
      <w:r>
        <w:rPr>
          <w:rFonts w:ascii="Century" w:hAnsi="Century"/>
          <w:b/>
        </w:rPr>
        <w:br w:type="page"/>
      </w:r>
      <w:r w:rsidRPr="00234656">
        <w:rPr>
          <w:rFonts w:ascii="Century" w:hAnsi="Century"/>
          <w:b/>
        </w:rPr>
        <w:lastRenderedPageBreak/>
        <w:t>Figure legends</w:t>
      </w:r>
    </w:p>
    <w:p w14:paraId="637D2278" w14:textId="77777777" w:rsidR="00527DEB" w:rsidRDefault="00527DEB" w:rsidP="00527DEB">
      <w:pPr>
        <w:spacing w:line="240" w:lineRule="auto"/>
        <w:rPr>
          <w:rFonts w:ascii="Century" w:hAnsi="Century"/>
          <w:b/>
        </w:rPr>
      </w:pPr>
    </w:p>
    <w:p w14:paraId="52A05100" w14:textId="77777777" w:rsidR="00527DEB" w:rsidRPr="00234656" w:rsidRDefault="00527DEB" w:rsidP="00527DEB">
      <w:pPr>
        <w:spacing w:line="240" w:lineRule="auto"/>
        <w:rPr>
          <w:rFonts w:ascii="Century" w:hAnsi="Century"/>
          <w:b/>
        </w:rPr>
      </w:pPr>
      <w:r>
        <w:fldChar w:fldCharType="begin"/>
      </w:r>
      <w:r>
        <w:instrText xml:space="preserve"> MACROBUTTON NoMacro [Insert Figure Legends here] </w:instrText>
      </w:r>
      <w:r>
        <w:fldChar w:fldCharType="end"/>
      </w:r>
    </w:p>
    <w:p w14:paraId="6B504D0E" w14:textId="77777777" w:rsidR="00527DEB" w:rsidRDefault="00527DEB" w:rsidP="00527DEB">
      <w:pPr>
        <w:spacing w:line="240" w:lineRule="auto"/>
      </w:pPr>
    </w:p>
    <w:p w14:paraId="00774E84" w14:textId="1283B5DD" w:rsidR="004A53DB" w:rsidRDefault="004A53DB" w:rsidP="004A53DB">
      <w:pPr>
        <w:pStyle w:val="Acknowledgement"/>
      </w:pPr>
      <w:r>
        <w:t xml:space="preserve"> [If possible, embed the figures within the Word file, either within results or after the acknowledgements, with each figure’s legend immediately below it. This will facilitate evaluation of the paper</w:t>
      </w:r>
      <w:proofErr w:type="gramStart"/>
      <w:r>
        <w:t>. ]</w:t>
      </w:r>
      <w:proofErr w:type="gramEnd"/>
    </w:p>
    <w:p w14:paraId="7C0BC344" w14:textId="1610915C" w:rsidR="004A53DB" w:rsidRDefault="004A53DB" w:rsidP="004A53DB">
      <w:pPr>
        <w:pStyle w:val="Acknowledgement"/>
      </w:pPr>
      <w:r w:rsidRPr="007443BB">
        <w:rPr>
          <w:b/>
        </w:rPr>
        <w:t>Fig</w:t>
      </w:r>
      <w:r>
        <w:rPr>
          <w:b/>
        </w:rPr>
        <w:t>ure</w:t>
      </w:r>
      <w:r w:rsidRPr="007443BB">
        <w:rPr>
          <w:b/>
        </w:rPr>
        <w:t xml:space="preserve"> 1</w:t>
      </w:r>
      <w:r>
        <w:t xml:space="preserve">. Short title of the first figure. The figure caption should begin with a title (an overall descriptive statement of the figure) followed by additional text. The legends should be placed immediately after each figure.  </w:t>
      </w:r>
    </w:p>
    <w:p w14:paraId="6A4EF313" w14:textId="08A0BCCE" w:rsidR="004A53DB" w:rsidRDefault="004A53DB" w:rsidP="004A53DB">
      <w:pPr>
        <w:pStyle w:val="Acknowledgement"/>
      </w:pPr>
      <w:r>
        <w:rPr>
          <w:b/>
        </w:rPr>
        <w:t>Figure 2.</w:t>
      </w:r>
      <w:r>
        <w:t xml:space="preserve"> Short title of the second figure. Indicate figure parts with bold capital letters (</w:t>
      </w:r>
      <w:r w:rsidRPr="007443BB">
        <w:rPr>
          <w:b/>
        </w:rPr>
        <w:t>A</w:t>
      </w:r>
      <w:r>
        <w:t>), (</w:t>
      </w:r>
      <w:r w:rsidRPr="008573F1">
        <w:rPr>
          <w:b/>
        </w:rPr>
        <w:t>B</w:t>
      </w:r>
      <w:proofErr w:type="gramStart"/>
      <w:r>
        <w:t>) .</w:t>
      </w:r>
      <w:proofErr w:type="gramEnd"/>
      <w:r>
        <w:t xml:space="preserve">  If you prefer, you can place both the actual figures and captions logically through the text near where they are cited rather than at the end of the file (but not both).   </w:t>
      </w:r>
    </w:p>
    <w:p w14:paraId="2A663BAF" w14:textId="77777777" w:rsidR="00527DEB" w:rsidRDefault="00527DEB" w:rsidP="00527DEB">
      <w:pPr>
        <w:spacing w:line="240" w:lineRule="auto"/>
      </w:pPr>
    </w:p>
    <w:p w14:paraId="2F0C7681" w14:textId="77777777" w:rsidR="00527DEB" w:rsidRPr="00162A6D" w:rsidRDefault="00527DEB" w:rsidP="00527DEB">
      <w:pPr>
        <w:spacing w:line="240" w:lineRule="auto"/>
      </w:pPr>
    </w:p>
    <w:p w14:paraId="0C2AF9C0" w14:textId="159FCD26" w:rsidR="003F1F12" w:rsidRDefault="003F1F12">
      <w:pPr>
        <w:spacing w:line="240" w:lineRule="auto"/>
      </w:pPr>
      <w:r>
        <w:br w:type="page"/>
      </w:r>
    </w:p>
    <w:p w14:paraId="43AC18CC" w14:textId="77777777" w:rsidR="003F1F12" w:rsidRDefault="003F1F12" w:rsidP="003F1F12">
      <w:pPr>
        <w:pStyle w:val="SOMHead"/>
      </w:pPr>
      <w:r>
        <w:lastRenderedPageBreak/>
        <w:t>Supplementary Materials:</w:t>
      </w:r>
    </w:p>
    <w:p w14:paraId="3C4026F2" w14:textId="77777777" w:rsidR="003F1F12" w:rsidRDefault="003F1F12" w:rsidP="003F1F12">
      <w:pPr>
        <w:pStyle w:val="Paragraph"/>
      </w:pPr>
      <w:r>
        <w:t>Include the actual text and figure files of the Supplementary Materials in your Word manuscript if possible. Include captions for other file types (see below).</w:t>
      </w:r>
    </w:p>
    <w:p w14:paraId="0422EDC8" w14:textId="77777777" w:rsidR="003F1F12" w:rsidRDefault="003F1F12" w:rsidP="003F1F12">
      <w:pPr>
        <w:pStyle w:val="Paragraph"/>
      </w:pPr>
      <w:r>
        <w:t xml:space="preserve"> Supplementary figures should be embedded in the Word file in order, with the legends directly below the figure. </w:t>
      </w:r>
    </w:p>
    <w:p w14:paraId="4B08B94B" w14:textId="77777777" w:rsidR="003F1F12" w:rsidRDefault="003F1F12" w:rsidP="003F1F12">
      <w:pPr>
        <w:pStyle w:val="Paragraph"/>
      </w:pPr>
    </w:p>
    <w:p w14:paraId="28B94F75" w14:textId="77777777" w:rsidR="003F1F12" w:rsidRDefault="003F1F12" w:rsidP="003F1F12">
      <w:pPr>
        <w:pStyle w:val="Paragraph"/>
      </w:pPr>
      <w:r>
        <w:t xml:space="preserve">The Supplementary Materials may cite references, but they must be listed only at the end of the main references and notes list.  Use the numbering from the main text reference list to cite your references in Supplementary Materials. </w:t>
      </w:r>
    </w:p>
    <w:p w14:paraId="682A13D8" w14:textId="77777777" w:rsidR="003F1F12" w:rsidRDefault="003F1F12" w:rsidP="003F1F12">
      <w:pPr>
        <w:pStyle w:val="Paragraph"/>
      </w:pPr>
      <w:r>
        <w:t>Supplementary Materials may include a</w:t>
      </w:r>
      <w:r w:rsidRPr="008B1FB9">
        <w:t xml:space="preserve">dditional </w:t>
      </w:r>
      <w:r>
        <w:t>a</w:t>
      </w:r>
      <w:r w:rsidRPr="008B1FB9">
        <w:t>uthor notes: For</w:t>
      </w:r>
      <w:r>
        <w:t xml:space="preserve"> example, a list of group authors.</w:t>
      </w:r>
    </w:p>
    <w:p w14:paraId="3148253A" w14:textId="77777777" w:rsidR="003F1F12" w:rsidRDefault="003F1F12" w:rsidP="003F1F12">
      <w:pPr>
        <w:pStyle w:val="SOMContent"/>
        <w:ind w:firstLine="720"/>
      </w:pPr>
      <w:r>
        <w:t>Add captions for additional files that cannot be embedded into the Word file, which may also be included with the submission. These may include:</w:t>
      </w:r>
    </w:p>
    <w:p w14:paraId="37C90128" w14:textId="77777777" w:rsidR="003F1F12" w:rsidRDefault="003F1F12" w:rsidP="003F1F12">
      <w:pPr>
        <w:pStyle w:val="SOMContent"/>
      </w:pPr>
      <w:r>
        <w:t>Movies S1-S#</w:t>
      </w:r>
    </w:p>
    <w:p w14:paraId="353E2244" w14:textId="77777777" w:rsidR="003F1F12" w:rsidRDefault="003F1F12" w:rsidP="003F1F12">
      <w:pPr>
        <w:pStyle w:val="SOMContent"/>
      </w:pPr>
      <w:r>
        <w:t>Audio Files S1-S#</w:t>
      </w:r>
    </w:p>
    <w:p w14:paraId="2BB5502A" w14:textId="77777777" w:rsidR="003F1F12" w:rsidRDefault="003F1F12" w:rsidP="003F1F12">
      <w:pPr>
        <w:pStyle w:val="SOMContent"/>
      </w:pPr>
      <w:r>
        <w:t>Data files S1-S#</w:t>
      </w:r>
    </w:p>
    <w:p w14:paraId="2E8DE972" w14:textId="77777777" w:rsidR="00216BFA" w:rsidRPr="00C91509" w:rsidRDefault="00216BFA" w:rsidP="00E12BAC">
      <w:pPr>
        <w:spacing w:line="240" w:lineRule="auto"/>
      </w:pPr>
    </w:p>
    <w:sectPr w:rsidR="00216BFA" w:rsidRPr="00C91509">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701A" w14:textId="77777777" w:rsidR="008B6603" w:rsidRDefault="008B6603">
      <w:r>
        <w:separator/>
      </w:r>
    </w:p>
  </w:endnote>
  <w:endnote w:type="continuationSeparator" w:id="0">
    <w:p w14:paraId="3889D3F5" w14:textId="77777777" w:rsidR="008B6603" w:rsidRDefault="008B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694D" w14:textId="77777777" w:rsidR="008B6603" w:rsidRDefault="008B6603">
      <w:r>
        <w:separator/>
      </w:r>
    </w:p>
  </w:footnote>
  <w:footnote w:type="continuationSeparator" w:id="0">
    <w:p w14:paraId="459F9A1D" w14:textId="77777777" w:rsidR="008B6603" w:rsidRDefault="008B6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92"/>
    <w:rsid w:val="00065E65"/>
    <w:rsid w:val="000F5BCF"/>
    <w:rsid w:val="001048CD"/>
    <w:rsid w:val="002107D6"/>
    <w:rsid w:val="00216BFA"/>
    <w:rsid w:val="0027366C"/>
    <w:rsid w:val="00291E8C"/>
    <w:rsid w:val="002B509B"/>
    <w:rsid w:val="002C5491"/>
    <w:rsid w:val="002F792B"/>
    <w:rsid w:val="00306BA7"/>
    <w:rsid w:val="00376BC6"/>
    <w:rsid w:val="0037752F"/>
    <w:rsid w:val="00385BC0"/>
    <w:rsid w:val="003A654A"/>
    <w:rsid w:val="003D2576"/>
    <w:rsid w:val="003F1F12"/>
    <w:rsid w:val="004A53DB"/>
    <w:rsid w:val="00527DEB"/>
    <w:rsid w:val="00595F0E"/>
    <w:rsid w:val="005F713C"/>
    <w:rsid w:val="0068328D"/>
    <w:rsid w:val="006C3072"/>
    <w:rsid w:val="006D7429"/>
    <w:rsid w:val="00714692"/>
    <w:rsid w:val="00781B23"/>
    <w:rsid w:val="008B6603"/>
    <w:rsid w:val="00967FAF"/>
    <w:rsid w:val="00B35DF6"/>
    <w:rsid w:val="00BC012D"/>
    <w:rsid w:val="00C16790"/>
    <w:rsid w:val="00C91509"/>
    <w:rsid w:val="00CA48A9"/>
    <w:rsid w:val="00CE0500"/>
    <w:rsid w:val="00D31962"/>
    <w:rsid w:val="00E12BAC"/>
    <w:rsid w:val="00EC1B32"/>
    <w:rsid w:val="00FE3CD3"/>
  </w:rsids>
  <m:mathPr>
    <m:mathFont m:val="Cambria Math"/>
    <m:brkBin m:val="before"/>
    <m:brkBinSub m:val="--"/>
    <m:smallFrac m:val="0"/>
    <m:dispDef/>
    <m:lMargin m:val="0"/>
    <m:rMargin m:val="0"/>
    <m:defJc m:val="centerGroup"/>
    <m:wrapIndent m:val="1440"/>
    <m:intLim m:val="subSup"/>
    <m:naryLim m:val="undOvr"/>
  </m:mathPr>
  <w:attachedSchema w:val="manuscript-schema"/>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9281A"/>
  <w15:chartTrackingRefBased/>
  <w15:docId w15:val="{589EB6F6-37A8-40C6-8E00-A77485BE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BFA"/>
    <w:pPr>
      <w:spacing w:line="480" w:lineRule="auto"/>
    </w:pPr>
    <w:rPr>
      <w:sz w:val="24"/>
      <w:szCs w:val="24"/>
      <w:lang w:eastAsia="en-US"/>
    </w:rPr>
  </w:style>
  <w:style w:type="paragraph" w:styleId="Heading1">
    <w:name w:val="heading 1"/>
    <w:basedOn w:val="Normal"/>
    <w:next w:val="Normal"/>
    <w:qFormat/>
    <w:rsid w:val="00216BFA"/>
    <w:pPr>
      <w:keepNext/>
      <w:outlineLvl w:val="0"/>
    </w:pPr>
    <w:rPr>
      <w:i/>
      <w:iCs/>
    </w:rPr>
  </w:style>
  <w:style w:type="paragraph" w:styleId="Heading2">
    <w:name w:val="heading 2"/>
    <w:basedOn w:val="Normal"/>
    <w:next w:val="Normal"/>
    <w:qFormat/>
    <w:rsid w:val="00216BFA"/>
    <w:pPr>
      <w:keepNext/>
      <w:outlineLvl w:val="1"/>
    </w:pPr>
    <w:rPr>
      <w:b/>
      <w:bCs/>
    </w:rPr>
  </w:style>
  <w:style w:type="paragraph" w:styleId="Heading3">
    <w:name w:val="heading 3"/>
    <w:basedOn w:val="Normal"/>
    <w:next w:val="Normal"/>
    <w:qFormat/>
    <w:rsid w:val="00216BF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BFA"/>
    <w:pPr>
      <w:tabs>
        <w:tab w:val="center" w:pos="4320"/>
        <w:tab w:val="right" w:pos="8640"/>
      </w:tabs>
    </w:pPr>
  </w:style>
  <w:style w:type="character" w:styleId="HTMLKeyboard">
    <w:name w:val="HTML Keyboard"/>
    <w:basedOn w:val="DefaultParagraphFont"/>
    <w:rsid w:val="00216BFA"/>
    <w:rPr>
      <w:rFonts w:ascii="Courier New" w:hAnsi="Courier New"/>
      <w:sz w:val="20"/>
      <w:szCs w:val="20"/>
    </w:rPr>
  </w:style>
  <w:style w:type="character" w:styleId="PageNumber">
    <w:name w:val="page number"/>
    <w:basedOn w:val="DefaultParagraphFont"/>
    <w:rsid w:val="00216BFA"/>
  </w:style>
  <w:style w:type="character" w:styleId="LineNumber">
    <w:name w:val="line number"/>
    <w:basedOn w:val="DefaultParagraphFont"/>
    <w:rsid w:val="00781B23"/>
  </w:style>
  <w:style w:type="paragraph" w:styleId="Footer">
    <w:name w:val="footer"/>
    <w:basedOn w:val="Normal"/>
    <w:rsid w:val="00216BFA"/>
    <w:pPr>
      <w:tabs>
        <w:tab w:val="center" w:pos="4320"/>
        <w:tab w:val="right" w:pos="8640"/>
      </w:tabs>
    </w:pPr>
  </w:style>
  <w:style w:type="paragraph" w:styleId="Title">
    <w:name w:val="Title"/>
    <w:basedOn w:val="Normal"/>
    <w:qFormat/>
    <w:rsid w:val="00216BFA"/>
    <w:pPr>
      <w:spacing w:before="240" w:after="60"/>
      <w:jc w:val="center"/>
      <w:outlineLvl w:val="0"/>
    </w:pPr>
    <w:rPr>
      <w:rFonts w:ascii="Arial" w:hAnsi="Arial" w:cs="Arial"/>
      <w:b/>
      <w:bCs/>
      <w:kern w:val="28"/>
      <w:sz w:val="32"/>
      <w:szCs w:val="32"/>
    </w:rPr>
  </w:style>
  <w:style w:type="paragraph" w:customStyle="1" w:styleId="Paragraph">
    <w:name w:val="Paragraph"/>
    <w:basedOn w:val="Normal"/>
    <w:rsid w:val="00376BC6"/>
    <w:pPr>
      <w:spacing w:before="120" w:line="240" w:lineRule="auto"/>
      <w:ind w:firstLine="720"/>
    </w:pPr>
  </w:style>
  <w:style w:type="paragraph" w:customStyle="1" w:styleId="Teaser">
    <w:name w:val="Teaser"/>
    <w:basedOn w:val="Normal"/>
    <w:rsid w:val="00376BC6"/>
    <w:pPr>
      <w:spacing w:before="120" w:line="240" w:lineRule="auto"/>
    </w:pPr>
  </w:style>
  <w:style w:type="character" w:styleId="Emphasis">
    <w:name w:val="Emphasis"/>
    <w:basedOn w:val="DefaultParagraphFont"/>
    <w:uiPriority w:val="20"/>
    <w:qFormat/>
    <w:rsid w:val="0068328D"/>
    <w:rPr>
      <w:i/>
      <w:iCs/>
    </w:rPr>
  </w:style>
  <w:style w:type="paragraph" w:customStyle="1" w:styleId="Acknowledgement">
    <w:name w:val="Acknowledgement"/>
    <w:basedOn w:val="Normal"/>
    <w:rsid w:val="002B509B"/>
    <w:pPr>
      <w:spacing w:before="120" w:line="240" w:lineRule="auto"/>
      <w:ind w:left="720" w:hanging="720"/>
    </w:pPr>
  </w:style>
  <w:style w:type="paragraph" w:customStyle="1" w:styleId="Legend">
    <w:name w:val="Legend"/>
    <w:basedOn w:val="Normal"/>
    <w:rsid w:val="004A53DB"/>
    <w:pPr>
      <w:keepNext/>
      <w:spacing w:before="240" w:line="240" w:lineRule="auto"/>
      <w:outlineLvl w:val="0"/>
    </w:pPr>
    <w:rPr>
      <w:kern w:val="28"/>
    </w:rPr>
  </w:style>
  <w:style w:type="paragraph" w:customStyle="1" w:styleId="SOMContent">
    <w:name w:val="SOMContent"/>
    <w:basedOn w:val="Normal"/>
    <w:rsid w:val="003F1F12"/>
    <w:pPr>
      <w:spacing w:before="120" w:line="240" w:lineRule="auto"/>
    </w:pPr>
  </w:style>
  <w:style w:type="paragraph" w:customStyle="1" w:styleId="SOMHead">
    <w:name w:val="SOMHead"/>
    <w:basedOn w:val="Normal"/>
    <w:rsid w:val="003F1F12"/>
    <w:pPr>
      <w:keepNext/>
      <w:spacing w:before="240" w:line="240" w:lineRule="auto"/>
      <w:outlineLvl w:val="0"/>
    </w:pPr>
    <w:rPr>
      <w:b/>
      <w:kern w:val="28"/>
    </w:rPr>
  </w:style>
  <w:style w:type="paragraph" w:styleId="NormalWeb">
    <w:name w:val="Normal (Web)"/>
    <w:basedOn w:val="Normal"/>
    <w:uiPriority w:val="99"/>
    <w:unhideWhenUsed/>
    <w:rsid w:val="0027366C"/>
    <w:pPr>
      <w:spacing w:before="100" w:beforeAutospacing="1" w:after="100" w:afterAutospacing="1"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9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lin\Desktop\AD%20manuscritps\Templates\Aging%20and%20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Aging and Dis</Template>
  <TotalTime>33</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European Journal of Neuroscience TEMPLATE</vt:lpstr>
    </vt:vector>
  </TitlesOfParts>
  <Company>ISI ResearchSoft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Journal of Neuroscience TEMPLATE</dc:title>
  <dc:subject/>
  <dc:creator>Colin Jin</dc:creator>
  <cp:keywords/>
  <dc:description>European Journal of Neuroscience_x000d_
_x000d_
This wizard will create a document for submission to European Journal of Neuroscience, based on the rules for authors available at http://www.blackwell.com/_x000d_
_x000d_
This wizard is copyright 2002, Thomson ResearchSoft. All rights reserved.</dc:description>
  <cp:lastModifiedBy>Colin Jin</cp:lastModifiedBy>
  <cp:revision>9</cp:revision>
  <dcterms:created xsi:type="dcterms:W3CDTF">2018-12-17T15:19:00Z</dcterms:created>
  <dcterms:modified xsi:type="dcterms:W3CDTF">2018-12-17T15:59:00Z</dcterms:modified>
</cp:coreProperties>
</file>